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6" w:rsidRP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 xml:space="preserve">Додаток ___ </w:t>
      </w:r>
    </w:p>
    <w:p w:rsid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>до договору № ____ від «____» __________20___ р.</w:t>
      </w:r>
    </w:p>
    <w:p w:rsidR="00685CFE" w:rsidRPr="003C5566" w:rsidRDefault="00685CFE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822"/>
      </w:tblGrid>
      <w:tr w:rsidR="003C5566" w:rsidRPr="003C5566" w:rsidTr="003C5566">
        <w:tc>
          <w:tcPr>
            <w:tcW w:w="3822" w:type="dxa"/>
          </w:tcPr>
          <w:p w:rsidR="003C5566" w:rsidRPr="003C5566" w:rsidRDefault="003C5566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>В.о. директора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EF1791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 «Житомирська ФВЛ ДПСС»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FC47F4" w:rsidP="00FC4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Анатолію</w:t>
            </w:r>
            <w:r w:rsidR="003C5566"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ІГНАТЮКУ</w:t>
            </w:r>
          </w:p>
        </w:tc>
      </w:tr>
    </w:tbl>
    <w:p w:rsidR="00685CFE" w:rsidRDefault="00685CFE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5566" w:rsidRPr="003C5566" w:rsidRDefault="003C5566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ЗАЯВА </w:t>
      </w:r>
      <w:r w:rsidRPr="003C5566">
        <w:rPr>
          <w:rFonts w:ascii="Times New Roman" w:eastAsia="Calibri" w:hAnsi="Times New Roman" w:cs="Times New Roman"/>
          <w:b/>
          <w:bCs/>
          <w:iCs/>
          <w:color w:val="000000"/>
        </w:rPr>
        <w:t>РН/006 -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Н</w:t>
      </w:r>
      <w:r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-  від</w:t>
      </w:r>
    </w:p>
    <w:p w:rsidR="003C5566" w:rsidRPr="00AB1872" w:rsidRDefault="003C5566" w:rsidP="00AB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до </w:t>
      </w:r>
      <w:r w:rsidR="00AB1872" w:rsidRPr="00AB1872">
        <w:rPr>
          <w:rFonts w:ascii="Times New Roman" w:eastAsia="Calibri" w:hAnsi="Times New Roman" w:cs="Times New Roman"/>
          <w:b/>
          <w:sz w:val="18"/>
          <w:szCs w:val="18"/>
        </w:rPr>
        <w:t xml:space="preserve">ДУ «Житомирська  фітосанітарна випробувальна лабораторія </w:t>
      </w:r>
      <w:proofErr w:type="spellStart"/>
      <w:r w:rsidR="00AB1872" w:rsidRPr="00AB1872">
        <w:rPr>
          <w:rFonts w:ascii="Times New Roman" w:eastAsia="Calibri" w:hAnsi="Times New Roman" w:cs="Times New Roman"/>
          <w:b/>
          <w:sz w:val="18"/>
          <w:szCs w:val="18"/>
        </w:rPr>
        <w:t>Держпродспоживслужби</w:t>
      </w:r>
      <w:proofErr w:type="spellEnd"/>
      <w:r w:rsidR="00AB1872" w:rsidRPr="00AB1872">
        <w:rPr>
          <w:rFonts w:ascii="Times New Roman" w:eastAsia="Calibri" w:hAnsi="Times New Roman" w:cs="Times New Roman"/>
          <w:b/>
          <w:sz w:val="18"/>
          <w:szCs w:val="18"/>
        </w:rPr>
        <w:t>»</w:t>
      </w:r>
      <w:bookmarkStart w:id="0" w:name="_GoBack"/>
      <w:bookmarkEnd w:id="0"/>
    </w:p>
    <w:p w:rsidR="00D46ECB" w:rsidRPr="00D46ECB" w:rsidRDefault="003C5566" w:rsidP="00D46E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5566">
        <w:rPr>
          <w:rFonts w:ascii="Times New Roman" w:eastAsia="Calibri" w:hAnsi="Times New Roman" w:cs="Times New Roman"/>
          <w:sz w:val="20"/>
          <w:szCs w:val="20"/>
        </w:rPr>
        <w:t>(на визначення посівних якостей насіння)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93"/>
        <w:gridCol w:w="5116"/>
      </w:tblGrid>
      <w:tr w:rsidR="00A32B01" w:rsidRPr="00A32B01" w:rsidTr="007D1CE1">
        <w:tc>
          <w:tcPr>
            <w:tcW w:w="58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Замовник: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Адреса замовника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:____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Default="00062D6B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Контакт</w:t>
            </w:r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ний</w:t>
            </w:r>
            <w:proofErr w:type="spellEnd"/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 xml:space="preserve"> номер, </w:t>
            </w:r>
            <w:proofErr w:type="gramStart"/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факс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:_</w:t>
            </w:r>
            <w:proofErr w:type="gramEnd"/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</w:t>
            </w:r>
            <w:r w:rsid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</w:t>
            </w:r>
          </w:p>
          <w:p w:rsidR="00A32B01" w:rsidRDefault="00A32B0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_______________________________________________________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A32B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Результати випробування надіслати (</w:t>
            </w:r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e-</w:t>
            </w:r>
            <w:proofErr w:type="spellStart"/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mail</w:t>
            </w:r>
            <w:proofErr w:type="spellEnd"/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 xml:space="preserve">, № </w:t>
            </w:r>
            <w:proofErr w:type="spellStart"/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відділення</w:t>
            </w:r>
            <w:proofErr w:type="spellEnd"/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986E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7D1CE1">
        <w:tc>
          <w:tcPr>
            <w:tcW w:w="5816" w:type="dxa"/>
          </w:tcPr>
          <w:p w:rsidR="00A32B01" w:rsidRDefault="007D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Вид упаковки проб 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(наявність пломбування)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D46ECB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Походженн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я проб (и)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7D1CE1">
        <w:tc>
          <w:tcPr>
            <w:tcW w:w="5816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Місце </w:t>
            </w:r>
            <w:r w:rsidR="0052472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відбору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D3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Метод відбору проб(и)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відбирання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16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отримання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D1CE1" w:rsidRPr="00A32B01" w:rsidTr="005A466A">
        <w:tc>
          <w:tcPr>
            <w:tcW w:w="10932" w:type="dxa"/>
            <w:gridSpan w:val="2"/>
          </w:tcPr>
          <w:p w:rsidR="007D1CE1" w:rsidRPr="00820F71" w:rsidRDefault="007D1CE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Мета випробування:</w:t>
            </w:r>
          </w:p>
        </w:tc>
      </w:tr>
      <w:tr w:rsidR="00551674" w:rsidRPr="00A32B01" w:rsidTr="007D1CE1">
        <w:tc>
          <w:tcPr>
            <w:tcW w:w="10932" w:type="dxa"/>
            <w:gridSpan w:val="2"/>
          </w:tcPr>
          <w:p w:rsidR="00551674" w:rsidRPr="00820F71" w:rsidRDefault="00551674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Планова д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завершення сівби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32B01" w:rsidRDefault="00A32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9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134"/>
        <w:gridCol w:w="709"/>
        <w:gridCol w:w="1134"/>
        <w:gridCol w:w="816"/>
        <w:gridCol w:w="1185"/>
        <w:gridCol w:w="1175"/>
        <w:gridCol w:w="678"/>
      </w:tblGrid>
      <w:tr w:rsidR="0028192C" w:rsidRPr="0028192C" w:rsidTr="0028192C">
        <w:trPr>
          <w:trHeight w:val="79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7D1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Назва </w:t>
            </w:r>
            <w:r w:rsidR="007D1CE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 (и)</w:t>
            </w: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(культура) та кількість </w:t>
            </w:r>
            <w:r w:rsidR="007D1CE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 (и)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7D1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 xml:space="preserve">Номер </w:t>
            </w:r>
            <w:r w:rsidR="007D1C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проб (и)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Сорт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1CE1" w:rsidRDefault="007D1CE1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Категорія</w:t>
            </w:r>
          </w:p>
          <w:p w:rsidR="0028192C" w:rsidRPr="0028192C" w:rsidRDefault="007D1CE1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\генерація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Номер та маса партії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Номер контрольної одиниці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Рік урожаю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Відомості про протруєння (фумігацію) насіння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Призначення насіння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Маса зразка</w:t>
            </w: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68AF" w:rsidRDefault="005668AF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1791" w:rsidRDefault="00EF1791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1791" w:rsidRDefault="00EF1791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7F3F" w:rsidRPr="00986EA2" w:rsidRDefault="00986EA2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EA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Провести визначення посівних якостей насіння з оформленням протоколу випробувань, що засвідчує посівні якості насіння:</w:t>
      </w:r>
    </w:p>
    <w:tbl>
      <w:tblPr>
        <w:tblStyle w:val="a3"/>
        <w:tblW w:w="11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4361"/>
        <w:gridCol w:w="2239"/>
        <w:gridCol w:w="993"/>
        <w:gridCol w:w="992"/>
        <w:gridCol w:w="1984"/>
      </w:tblGrid>
      <w:tr w:rsidR="00986EA2" w:rsidRPr="00901120" w:rsidTr="00E7228B">
        <w:trPr>
          <w:cantSplit/>
          <w:trHeight w:val="1029"/>
        </w:trPr>
        <w:tc>
          <w:tcPr>
            <w:tcW w:w="459" w:type="dxa"/>
            <w:textDirection w:val="btLr"/>
            <w:vAlign w:val="center"/>
          </w:tcPr>
          <w:p w:rsidR="00986EA2" w:rsidRPr="00901120" w:rsidRDefault="00986EA2" w:rsidP="00A32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Відмітка</w:t>
            </w:r>
          </w:p>
        </w:tc>
        <w:tc>
          <w:tcPr>
            <w:tcW w:w="4361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 показника</w:t>
            </w:r>
          </w:p>
        </w:tc>
        <w:tc>
          <w:tcPr>
            <w:tcW w:w="2239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Позначення НД на метод випробування</w:t>
            </w:r>
          </w:p>
        </w:tc>
        <w:tc>
          <w:tcPr>
            <w:tcW w:w="993" w:type="dxa"/>
            <w:vAlign w:val="center"/>
          </w:tcPr>
          <w:p w:rsidR="00986EA2" w:rsidRPr="00901120" w:rsidRDefault="00986EA2" w:rsidP="00EA7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Номер зразк</w:t>
            </w:r>
            <w:r w:rsidR="00EA794C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  <w:vAlign w:val="center"/>
          </w:tcPr>
          <w:p w:rsidR="00986EA2" w:rsidRPr="00901120" w:rsidRDefault="00986EA2" w:rsidP="00EF1A0C">
            <w:pPr>
              <w:ind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Код зразка</w:t>
            </w:r>
          </w:p>
        </w:tc>
      </w:tr>
      <w:tr w:rsidR="00752B64" w:rsidRPr="00901120" w:rsidTr="00752B64">
        <w:trPr>
          <w:cantSplit/>
          <w:trHeight w:val="167"/>
        </w:trPr>
        <w:tc>
          <w:tcPr>
            <w:tcW w:w="11028" w:type="dxa"/>
            <w:gridSpan w:val="6"/>
            <w:vAlign w:val="center"/>
          </w:tcPr>
          <w:p w:rsidR="00752B64" w:rsidRPr="00901120" w:rsidRDefault="00752B64" w:rsidP="00752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чистоти і відходу насіння: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насіння основної культури 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. обрушених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облущених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відхід всього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  бите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</w:t>
            </w:r>
            <w:r w:rsidR="00986EA2" w:rsidRPr="00901120">
              <w:rPr>
                <w:sz w:val="18"/>
                <w:szCs w:val="18"/>
              </w:rPr>
              <w:t xml:space="preserve">  </w:t>
            </w:r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насіння інших культур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 крупні домішки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5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E7228B">
        <w:tc>
          <w:tcPr>
            <w:tcW w:w="459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насіння основної культури 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обрушених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облущених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відхід всього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  бите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</w:t>
            </w:r>
            <w:r w:rsidRPr="00901120">
              <w:rPr>
                <w:sz w:val="18"/>
                <w:szCs w:val="18"/>
              </w:rPr>
              <w:t xml:space="preserve"> 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насіння інших культур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. переважаючі групи крупні домішки</w:t>
            </w:r>
          </w:p>
        </w:tc>
        <w:tc>
          <w:tcPr>
            <w:tcW w:w="2239" w:type="dxa"/>
          </w:tcPr>
          <w:p w:rsidR="00752B64" w:rsidRPr="00901120" w:rsidRDefault="00752B64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5</w:t>
            </w:r>
          </w:p>
        </w:tc>
        <w:tc>
          <w:tcPr>
            <w:tcW w:w="993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752B64">
        <w:trPr>
          <w:trHeight w:val="303"/>
        </w:trPr>
        <w:tc>
          <w:tcPr>
            <w:tcW w:w="11028" w:type="dxa"/>
            <w:gridSpan w:val="6"/>
          </w:tcPr>
          <w:p w:rsidR="00752B64" w:rsidRPr="00752B64" w:rsidRDefault="00752B64" w:rsidP="00752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домішки насіння інших культур: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домішка насіння інших рослин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культурних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бур’янів всього з 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карантинні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отруйні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найбільш шкідливі, злісні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важко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відокремлювані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6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E7228B">
        <w:tc>
          <w:tcPr>
            <w:tcW w:w="459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домішка насіння інших рослин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культурних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бур’янів всього з 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карантинні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отруйні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найбільш шкідливі, злісні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важко відокремлювані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</w:p>
        </w:tc>
        <w:tc>
          <w:tcPr>
            <w:tcW w:w="2239" w:type="dxa"/>
          </w:tcPr>
          <w:p w:rsidR="00752B64" w:rsidRPr="00901120" w:rsidRDefault="00752B64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6</w:t>
            </w:r>
          </w:p>
        </w:tc>
        <w:tc>
          <w:tcPr>
            <w:tcW w:w="993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53E" w:rsidRPr="00901120" w:rsidTr="00081AC3">
        <w:tc>
          <w:tcPr>
            <w:tcW w:w="11028" w:type="dxa"/>
            <w:gridSpan w:val="6"/>
          </w:tcPr>
          <w:p w:rsidR="0098253E" w:rsidRPr="0098253E" w:rsidRDefault="0098253E" w:rsidP="00982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схожості насіння (пісок):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мертвих 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C9A" w:rsidRPr="00901120" w:rsidTr="00F2156F">
        <w:tc>
          <w:tcPr>
            <w:tcW w:w="11028" w:type="dxa"/>
            <w:gridSpan w:val="6"/>
          </w:tcPr>
          <w:p w:rsidR="00D74C9A" w:rsidRPr="00D74C9A" w:rsidRDefault="00D74C9A" w:rsidP="00D74C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схожості насіння (фільтр):</w:t>
            </w:r>
          </w:p>
        </w:tc>
      </w:tr>
      <w:tr w:rsidR="00D74C9A" w:rsidRPr="00901120" w:rsidTr="00E7228B">
        <w:tc>
          <w:tcPr>
            <w:tcW w:w="459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D74C9A" w:rsidRPr="00D74C9A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мертвих</w:t>
            </w:r>
          </w:p>
        </w:tc>
        <w:tc>
          <w:tcPr>
            <w:tcW w:w="2239" w:type="dxa"/>
          </w:tcPr>
          <w:p w:rsidR="00D74C9A" w:rsidRPr="00901120" w:rsidRDefault="00D74C9A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C9A" w:rsidRPr="00901120" w:rsidTr="00E7228B">
        <w:tc>
          <w:tcPr>
            <w:tcW w:w="459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D74C9A" w:rsidRPr="00D74C9A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</w:t>
            </w:r>
            <w:proofErr w:type="spellEnd"/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: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мертвих</w:t>
            </w:r>
          </w:p>
        </w:tc>
        <w:tc>
          <w:tcPr>
            <w:tcW w:w="2239" w:type="dxa"/>
          </w:tcPr>
          <w:p w:rsidR="00D74C9A" w:rsidRPr="00901120" w:rsidRDefault="00D74C9A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308"/>
        </w:trPr>
        <w:tc>
          <w:tcPr>
            <w:tcW w:w="459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E7228B" w:rsidP="00233D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е</w:t>
            </w:r>
            <w:r w:rsidR="00986EA2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нергія проростання насіння (пісок)</w:t>
            </w:r>
          </w:p>
        </w:tc>
        <w:tc>
          <w:tcPr>
            <w:tcW w:w="2239" w:type="dxa"/>
          </w:tcPr>
          <w:p w:rsidR="00986EA2" w:rsidRPr="00901120" w:rsidRDefault="00986EA2" w:rsidP="00233DA8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E7228B" w:rsidP="00233D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е</w:t>
            </w:r>
            <w:r w:rsidR="00986EA2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нергія проростання насіння (фільтр)</w:t>
            </w:r>
          </w:p>
        </w:tc>
        <w:tc>
          <w:tcPr>
            <w:tcW w:w="2239" w:type="dxa"/>
          </w:tcPr>
          <w:p w:rsidR="00986EA2" w:rsidRPr="00901120" w:rsidRDefault="00986EA2" w:rsidP="00233DA8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401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вологості насіння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9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415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Визначення маси 1000 насінин </w:t>
            </w:r>
          </w:p>
        </w:tc>
        <w:tc>
          <w:tcPr>
            <w:tcW w:w="2239" w:type="dxa"/>
          </w:tcPr>
          <w:p w:rsidR="00A32B01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10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487" w:rsidRPr="00901120" w:rsidTr="00E7228B">
        <w:tc>
          <w:tcPr>
            <w:tcW w:w="459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зараженості насіння хворобами</w:t>
            </w:r>
          </w:p>
        </w:tc>
        <w:tc>
          <w:tcPr>
            <w:tcW w:w="2239" w:type="dxa"/>
          </w:tcPr>
          <w:p w:rsidR="00293487" w:rsidRPr="00901120" w:rsidRDefault="00293487" w:rsidP="00293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293487" w:rsidRPr="00901120" w:rsidRDefault="00293487" w:rsidP="00293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11</w:t>
            </w:r>
          </w:p>
        </w:tc>
        <w:tc>
          <w:tcPr>
            <w:tcW w:w="993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350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Визначення заселеності насіння шкідниками 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 w:rsidR="00A32B01" w:rsidRPr="00901120" w:rsidRDefault="00986EA2" w:rsidP="00CC7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986EA2" w:rsidRPr="00901120" w:rsidRDefault="00986EA2" w:rsidP="00CC7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12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75F" w:rsidRDefault="005668AF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8AF">
        <w:rPr>
          <w:rFonts w:ascii="Times New Roman" w:eastAsia="Calibri" w:hAnsi="Times New Roman" w:cs="Times New Roman"/>
          <w:sz w:val="18"/>
          <w:szCs w:val="18"/>
        </w:rPr>
        <w:t>*показники, що не входять до сфери акредитації</w:t>
      </w:r>
    </w:p>
    <w:p w:rsidR="002312D7" w:rsidRDefault="002312D7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0F120" wp14:editId="2CBF1FBC">
                <wp:simplePos x="0" y="0"/>
                <wp:positionH relativeFrom="column">
                  <wp:posOffset>5645785</wp:posOffset>
                </wp:positionH>
                <wp:positionV relativeFrom="paragraph">
                  <wp:posOffset>3175</wp:posOffset>
                </wp:positionV>
                <wp:extent cx="133350" cy="90805"/>
                <wp:effectExtent l="0" t="0" r="19050" b="23495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6FF8" id="Прямоугольник 5" o:spid="_x0000_s1026" style="position:absolute;margin-left:444.55pt;margin-top:.2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iERgIAAEsEAAAOAAAAZHJzL2Uyb0RvYy54bWysVM2O0zAQviPxDpbvbNJ2C23UdLXqUoS0&#10;wEoLD+A6TmPh2GbsNi0nJK5IPAIPwQXxs8+QvhFjp1u6wAmRg+XxzHz+5ptxJmebWpG1ACeNzmnv&#10;JKVEaG4KqZc5ffVy/mBEifNMF0wZLXK6FY6eTe/fmzQ2E31TGVUIIAiiXdbYnFbe2yxJHK9EzdyJ&#10;sUKjszRQM48mLJMCWIPotUr6afowaQwUFgwXzuHpReek04hfloL7F2XphCcqp8jNxxXiughrMp2w&#10;bAnMVpLvabB/YFEzqfHSA9QF84ysQP4BVUsOxpnSn3BTJ6YsJRexBqyml/5WzXXFrIi1oDjOHmRy&#10;/w+WP19fAZFFTseUaFZji9pPu3e7j+339mb3vv3c3rTfdh/aH+2X9isZBr0a6zJMu7ZXECp29tLw&#10;145oM6uYXopzANNUghXIshfikzsJwXCYShbNM1PgdWzlTZRuU0IdAFEUsokd2h46JDaecDzsDQaD&#10;IfaRo2ucjtJIKGHZba4F558IU5OwySlg/yM2W186H7iw7DYkcjdKFnOpVDRguZgpIGuGszKPX6SP&#10;JR6HKU0avHzYH0bkOz53DJHG728QtfQ49ErWOR0dglgWRHusiziSnknV7ZGy0nsVg3BdAxam2KKI&#10;YLqJxheIm8rAW0oanOacujcrBoIS9VRjI8a909Mw/tE4HT7qowHHnsWxh2mOUDn1lHTbme+ezMqC&#10;XFZ4Uy/Wrs05Nq+UUdnQ2I7VnixObBR8/7rCkzi2Y9Svf8D0JwAAAP//AwBQSwMEFAAGAAgAAAAh&#10;AJ2quNnbAAAABwEAAA8AAABkcnMvZG93bnJldi54bWxMjk1PwzAQRO9I/AdrkbhRO+VDSYhTIVCR&#10;OLbphZsTL0kgXkex0wZ+PcupHEfzNPOKzeIGccQp9J40JCsFAqnxtqdWw6Ha3qQgQjRkzeAJNXxj&#10;gE15eVGY3PoT7fC4j63gEQq50dDFOOZShqZDZ8LKj0jcffjJmchxaqWdzInH3SDXSj1IZ3rih86M&#10;+Nxh87WfnYa6Xx/Mz656VS7b3sa3pfqc31+0vr5anh5BRFziGYY/fVaHkp1qP5MNYtCQplnCqIZ7&#10;EFxnieJYM3eXgiwL+d+//AUAAP//AwBQSwECLQAUAAYACAAAACEAtoM4kv4AAADhAQAAEwAAAAAA&#10;AAAAAAAAAAAAAAAAW0NvbnRlbnRfVHlwZXNdLnhtbFBLAQItABQABgAIAAAAIQA4/SH/1gAAAJQB&#10;AAALAAAAAAAAAAAAAAAAAC8BAABfcmVscy8ucmVsc1BLAQItABQABgAIAAAAIQDUnQiERgIAAEsE&#10;AAAOAAAAAAAAAAAAAAAAAC4CAABkcnMvZTJvRG9jLnhtbFBLAQItABQABgAIAAAAIQCdqrjZ2wAA&#10;AAcBAAAPAAAAAAAAAAAAAAAAAKA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1313C" wp14:editId="693A9EA4">
                <wp:simplePos x="0" y="0"/>
                <wp:positionH relativeFrom="column">
                  <wp:posOffset>5230495</wp:posOffset>
                </wp:positionH>
                <wp:positionV relativeFrom="paragraph">
                  <wp:posOffset>-1270</wp:posOffset>
                </wp:positionV>
                <wp:extent cx="133350" cy="90805"/>
                <wp:effectExtent l="0" t="0" r="19050" b="23495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A9A" id="Прямоугольник 4" o:spid="_x0000_s1026" style="position:absolute;margin-left:411.85pt;margin-top:-.1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wkQwIAAEsEAAAOAAAAZHJzL2Uyb0RvYy54bWysVM2O0zAQviPxDpbvNOkf7EZNV6suRUgL&#10;rLTwAK7jNBaObcZu03JC4orEI/AQXBA/+wzpGzF2uqULnBA5WB7P+JuZ7xtncrapFVkLcNLonPZ7&#10;KSVCc1NIvczpq5fzByeUOM90wZTRIqdb4ejZ9P69SWMzMTCVUYUAgiDaZY3NaeW9zZLE8UrUzPWM&#10;FRqdpYGaeTRhmRTAGkSvVTJI04dJY6CwYLhwDk8vOiedRvyyFNy/KEsnPFE5xdp8XCGui7Am0wnL&#10;lsBsJfm+DPYPVdRMakx6gLpgnpEVyD+gasnBOFP6Hjd1YspSchF7wG766W/dXFfMitgLkuPsgSb3&#10;/2D58/UVEFnkFIXSrEaJ2k+7d7uP7ff2Zve+/dzetN92H9of7Zf2KxkFvhrrMrx2ba8gdOzspeGv&#10;HdFmVjG9FOcApqkEK7DKfohP7lwIhsOrZNE8MwWmYytvInWbEuoAiKSQTVRoe1BIbDzheNgfDodj&#10;1JGj6zQ9SccxActu71pw/okwNQmbnALqH7HZ+tL5UAvLbkNi7UbJYi6VigYsFzMFZM1wVubx26O7&#10;4zClSYPJx4NxRL7jc8cQafz+BlFLj0OvZI2sH4JYFkh7rIs4kp5J1e2xZKX3LAbiOgEWptgiiWC6&#10;icYXiJvKwFtKGpzmnLo3KwaCEvVUoxCn/dEojH80RuNHAzTg2LM49jDNESqnnpJuO/Pdk1lZkMsK&#10;M/Vj79qco3iljMwGYbuq9sXixEbC968rPIljO0b9+gdMfwIAAP//AwBQSwMEFAAGAAgAAAAhANw+&#10;S37dAAAACAEAAA8AAABkcnMvZG93bnJldi54bWxMj0FPg0AQhe8m/ofNmHhrl1KiSFkao6mJx5Ze&#10;vA3sClR2lrBLi/56x5M9vrwvb77Jt7PtxdmMvnOkYLWMQBiqne6oUXAsd4sUhA9IGntHRsG38bAt&#10;bm9yzLS70N6cD6ERPEI+QwVtCEMmpa9bY9Ev3WCIu083Wgwcx0bqES88bnsZR9GDtNgRX2hxMC+t&#10;qb8Ok1VQdfERf/blW2SfduvwPpen6eNVqfu7+XkDIpg5/MPwp8/qULBT5SbSXvQK0nj9yKiCRQyC&#10;+zRJOFcMJiuQRS6vHyh+AQAA//8DAFBLAQItABQABgAIAAAAIQC2gziS/gAAAOEBAAATAAAAAAAA&#10;AAAAAAAAAAAAAABbQ29udGVudF9UeXBlc10ueG1sUEsBAi0AFAAGAAgAAAAhADj9If/WAAAAlAEA&#10;AAsAAAAAAAAAAAAAAAAALwEAAF9yZWxzLy5yZWxzUEsBAi0AFAAGAAgAAAAhADWrTCRDAgAASwQA&#10;AA4AAAAAAAAAAAAAAAAALgIAAGRycy9lMm9Eb2MueG1sUEsBAi0AFAAGAAgAAAAhANw+S37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Залишки зразків підлягають поверненню замовнику після закінчення випробувань «</w:t>
      </w:r>
      <w:r w:rsidRPr="00A32B01">
        <w:rPr>
          <w:rFonts w:ascii="Times New Roman" w:eastAsia="Calibri" w:hAnsi="Times New Roman" w:cs="Times New Roman"/>
          <w:sz w:val="18"/>
          <w:szCs w:val="18"/>
        </w:rPr>
        <w:t>Акт повернення</w:t>
      </w:r>
      <w:r>
        <w:rPr>
          <w:rFonts w:ascii="Times New Roman" w:eastAsia="Calibri" w:hAnsi="Times New Roman" w:cs="Times New Roman"/>
          <w:sz w:val="18"/>
          <w:szCs w:val="18"/>
        </w:rPr>
        <w:t>»</w:t>
      </w:r>
      <w:r w:rsidRPr="00A32B01">
        <w:rPr>
          <w:rFonts w:ascii="Times New Roman" w:eastAsia="Calibri" w:hAnsi="Times New Roman" w:cs="Times New Roman"/>
          <w:sz w:val="18"/>
          <w:szCs w:val="18"/>
        </w:rPr>
        <w:t>: Так         Ні</w: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DD3D" wp14:editId="4F08109A">
                <wp:simplePos x="0" y="0"/>
                <wp:positionH relativeFrom="column">
                  <wp:posOffset>1957705</wp:posOffset>
                </wp:positionH>
                <wp:positionV relativeFrom="paragraph">
                  <wp:posOffset>125730</wp:posOffset>
                </wp:positionV>
                <wp:extent cx="133350" cy="90805"/>
                <wp:effectExtent l="0" t="0" r="19050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4A2D" id="Прямоугольник 6" o:spid="_x0000_s1026" style="position:absolute;margin-left:154.15pt;margin-top:9.9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VRQIAAEsEAAAOAAAAZHJzL2Uyb0RvYy54bWysVM1uEzEQviPxDpbvZDe/tKtuqiolCKlA&#10;pcIDOF5v1sJrm7GTTTkh9YrEI/AQXBA/fYbNGzH2piEFTog9WB7P+JtvvhnvyemmVmQtwEmjc9rv&#10;pZQIzU0h9TKnr1/NHx1R4jzTBVNGi5xeC0dPpw8fnDQ2EwNTGVUIIAiiXdbYnFbe2yxJHK9EzVzP&#10;WKHRWRqomUcTlkkBrEH0WiWDNJ0kjYHCguHCOTw975x0GvHLUnD/siyd8ETlFLn5uEJcF2FNpics&#10;WwKzleQ7GuwfWNRMaky6hzpnnpEVyD+gasnBOFP6Hjd1YspSchFrwGr66W/VXFXMilgLiuPsXib3&#10;/2D5i/UlEFnkdEKJZjW2qP20fb/92H5vb7c37ef2tv22/dD+aL+0X8kk6NVYl+G1K3sJoWJnLwx/&#10;44g2s4rppTgDME0lWIEs+yE+uXchGA6vkkXz3BSYjq28idJtSqgDIIpCNrFD1/sOiY0nHA/7w+Fw&#10;jH3k6DpOj9JxTMCyu7sWnH8qTE3CJqeA/Y/YbH3hfODCsruQyN0oWcylUtGA5WKmgKwZzso8fjt0&#10;dximNGkw+Xgwjsj3fO4QIo3f3yBq6XHolaxzerQPYlkQ7Yku4kh6JlW3R8pK71QMwnUNWJjiGkUE&#10;0000vkDcVAbeUdLgNOfUvV0xEJSoZxobcdwfjcL4R2M0fjxAAw49i0MP0xyhcuop6bYz3z2ZlQW5&#10;rDBTP9auzRk2r5RR2dDYjtWOLE5sFHz3usKTOLRj1K9/wPQnAAAA//8DAFBLAwQUAAYACAAAACEA&#10;5GLQsd0AAAAJAQAADwAAAGRycy9kb3ducmV2LnhtbEyPQU/DMAyF70j8h8hI3FiyFqG1NJ0QaEgc&#10;t+7CLW1MW2icqkm3wq/HnNjN9nt6/l6xXdwgTjiF3pOG9UqBQGq87anVcKx2dxsQIRqyZvCEGr4x&#10;wLa8vipMbv2Z9ng6xFZwCIXcaOhiHHMpQ9OhM2HlRyTWPvzkTOR1aqWdzJnD3SATpR6kMz3xh86M&#10;+Nxh83WYnYa6T47mZ1+9Kpft0vi2VJ/z+4vWtzfL0yOIiEv8N8MfPqNDyUy1n8kGMWhI1SZlKwsZ&#10;V2BDmmR8qHm4X4MsC3nZoPwFAAD//wMAUEsBAi0AFAAGAAgAAAAhALaDOJL+AAAA4QEAABMAAAAA&#10;AAAAAAAAAAAAAAAAAFtDb250ZW50X1R5cGVzXS54bWxQSwECLQAUAAYACAAAACEAOP0h/9YAAACU&#10;AQAACwAAAAAAAAAAAAAAAAAvAQAAX3JlbHMvLnJlbHNQSwECLQAUAAYACAAAACEACBToVUUCAABL&#10;BAAADgAAAAAAAAAAAAAAAAAuAgAAZHJzL2Uyb0RvYy54bWxQSwECLQAUAAYACAAAACEA5GLQsd0A&#10;AAAJ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1BA91" wp14:editId="3D0EFF41">
                <wp:simplePos x="0" y="0"/>
                <wp:positionH relativeFrom="column">
                  <wp:posOffset>1605280</wp:posOffset>
                </wp:positionH>
                <wp:positionV relativeFrom="paragraph">
                  <wp:posOffset>130175</wp:posOffset>
                </wp:positionV>
                <wp:extent cx="133350" cy="9080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CCA9" id="Прямоугольник 7" o:spid="_x0000_s1026" style="position:absolute;margin-left:126.4pt;margin-top:10.2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z1RQIAAEsEAAAOAAAAZHJzL2Uyb0RvYy54bWysVM1uEzEQviPxDpbvZDd/tF11U1UpQUgF&#10;KhUewPF6sxZe24ydbMIJqVckHoGH4IL46TNs3oixNw0pcELswfJ4xt988814T8/WtSIrAU4andN+&#10;L6VEaG4KqRc5ff1q9uiYEueZLpgyWuR0Ixw9mzx8cNrYTAxMZVQhgCCIdlljc1p5b7MkcbwSNXM9&#10;Y4VGZ2mgZh5NWCQFsAbRa5UM0vRx0hgoLBgunMPTi85JJxG/LAX3L8vSCU9UTpGbjyvEdR7WZHLK&#10;sgUwW0m+o8H+gUXNpMake6gL5hlZgvwDqpYcjDOl73FTJ6YsJRexBqymn/5WzXXFrIi1oDjO7mVy&#10;/w+Wv1hdAZFFTo8o0azGFrWftu+3H9vv7e32pv3c3rbfth/aH+2X9is5Cno11mV47dpeQajY2UvD&#10;3ziizbRieiHOAUxTCVYgy36IT+5dCIbDq2TePDcFpmNLb6J06xLqAIiikHXs0GbfIbH2hONhfzgc&#10;jrGPHF0n6XE6jglYdnfXgvNPhalJ2OQUsP8Rm60unQ9cWHYXErkbJYuZVCoasJhPFZAVw1mZxW+H&#10;7g7DlCYNJh8PxhH5ns8dQqTx+xtELT0OvZJ1To/3QSwLoj3RRRxJz6Tq9khZ6Z2KQbiuAXNTbFBE&#10;MN1E4wvETWXgHSUNTnNO3dslA0GJeqaxESf90SiMfzRG46MBGnDomR96mOYIlVNPSbed+u7JLC3I&#10;RYWZ+rF2bc6xeaWMyobGdqx2ZHFio+C71xWexKEdo379AyY/AQAA//8DAFBLAwQUAAYACAAAACEA&#10;B7tikt4AAAAJAQAADwAAAGRycy9kb3ducmV2LnhtbEyPQU/DMAyF70j8h8hI3FhCy2B0TScEGhLH&#10;rbtwSxuvLTRO1aRb4ddjTnCzn5/e+5xvZteLE46h86ThdqFAINXedtRoOJTbmxWIEA1Z03tCDV8Y&#10;YFNcXuQms/5MOzztYyM4hEJmNLQxDpmUoW7RmbDwAxLfjn50JvI6NtKO5szhrpeJUvfSmY64oTUD&#10;PrdYf+4np6HqkoP53pWvyj1u0/g2lx/T+4vW11fz0xpExDn+meEXn9GhYKbKT2SD6DUky4TRIw9q&#10;CYINyUPKQqUhvVuBLHL5/4PiBwAA//8DAFBLAQItABQABgAIAAAAIQC2gziS/gAAAOEBAAATAAAA&#10;AAAAAAAAAAAAAAAAAABbQ29udGVudF9UeXBlc10ueG1sUEsBAi0AFAAGAAgAAAAhADj9If/WAAAA&#10;lAEAAAsAAAAAAAAAAAAAAAAALwEAAF9yZWxzLy5yZWxzUEsBAi0AFAAGAAgAAAAhAOkirPVFAgAA&#10;SwQAAA4AAAAAAAAAAAAAAAAALgIAAGRycy9lMm9Eb2MueG1sUEsBAi0AFAAGAAgAAAAhAAe7YpLe&#10;AAAACQEAAA8AAAAAAAAAAAAAAAAAnwQAAGRycy9kb3ducmV2LnhtbFBLBQYAAAAABAAEAPMAAACq&#10;BQAAAAA=&#10;"/>
            </w:pict>
          </mc:Fallback>
        </mc:AlternateContent>
      </w:r>
    </w:p>
    <w:p w:rsidR="005668AF" w:rsidRPr="00A32B0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32B65" wp14:editId="0E847FCF">
                <wp:simplePos x="0" y="0"/>
                <wp:positionH relativeFrom="column">
                  <wp:posOffset>3458210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53A1" id="Прямоугольник 3" o:spid="_x0000_s1026" style="position:absolute;margin-left:272.3pt;margin-top:9.05pt;width:10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X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jijRrMYWtZ9273Yf2+/tze59+7m9ab/tPrQ/2i/tVzIM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D6&#10;MlVB3gAAAAkBAAAPAAAAZHJzL2Rvd25yZXYueG1sTI/BToNAEIbvJr7DZky82aUUSEWWxmhq4rGl&#10;F28DuwLKzhJ2adGndzzpceb/8s83xW6xgzibyfeOFKxXEQhDjdM9tQpO1f5uC8IHJI2DI6Pgy3jY&#10;lddXBebaXehgzsfQCi4hn6OCLoQxl9I3nbHoV240xNm7mywGHqdW6gkvXG4HGUdRJi32xBc6HM1T&#10;Z5rP42wV1H18wu9D9RLZ+/0mvC7Vx/z2rNTtzfL4ACKYJfzB8KvP6lCyU+1m0l4MCtIkyRjlYLsG&#10;wUCapbyoFWziBGRZyP8flD8AAAD//wMAUEsBAi0AFAAGAAgAAAAhALaDOJL+AAAA4QEAABMAAAAA&#10;AAAAAAAAAAAAAAAAAFtDb250ZW50X1R5cGVzXS54bWxQSwECLQAUAAYACAAAACEAOP0h/9YAAACU&#10;AQAACwAAAAAAAAAAAAAAAAAvAQAAX3JlbHMvLnJlbHNQSwECLQAUAAYACAAAACEAy0nLl0QCAABL&#10;BAAADgAAAAAAAAAAAAAAAAAuAgAAZHJzL2Uyb0RvYy54bWxQSwECLQAUAAYACAAAACEA+jJVQ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7F1EF" wp14:editId="7379071B">
                <wp:simplePos x="0" y="0"/>
                <wp:positionH relativeFrom="column">
                  <wp:posOffset>2966085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DA3E" id="Прямоугольник 2" o:spid="_x0000_s1026" style="position:absolute;margin-left:233.55pt;margin-top:9.0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FC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DinRrMYWtZ9273Yf2+/tze59+7m9ab/tPrQ/2i/tVzII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A2&#10;iGnl3gAAAAkBAAAPAAAAZHJzL2Rvd25yZXYueG1sTI9BT4NAEIXvTfwPmzHx1i6lpCKyNEZTE48t&#10;vXhb2BFQdpawS4v+eqcnPc1M3sub7+W72fbijKPvHClYryIQSLUzHTUKTuV+mYLwQZPRvSNU8I0e&#10;dsXNIteZcRc64PkYGsEh5DOtoA1hyKT0dYtW+5UbkFj7cKPVgc+xkWbUFw63vYyjaCut7og/tHrA&#10;5xbrr+NkFVRdfNI/h/I1sg/7TXiby8/p/UWpu9v56RFEwDn8meGKz+hQMFPlJjJe9AqS7f2arSyk&#10;PNmQpNelUrCJE5BFLv83KH4BAAD//wMAUEsBAi0AFAAGAAgAAAAhALaDOJL+AAAA4QEAABMAAAAA&#10;AAAAAAAAAAAAAAAAAFtDb250ZW50X1R5cGVzXS54bWxQSwECLQAUAAYACAAAACEAOP0h/9YAAACU&#10;AQAACwAAAAAAAAAAAAAAAAAvAQAAX3JlbHMvLnJlbHNQSwECLQAUAAYACAAAACEAdZWhQkQCAABL&#10;BAAADgAAAAAAAAAAAAAAAAAuAgAAZHJzL2Uyb0RvYy54bWxQSwECLQAUAAYACAAAACEANohp5d4A&#10;AAAJAQAADwAAAAAAAAAAAAAAAACeBAAAZHJzL2Rvd25yZXYueG1sUEsFBgAAAAAEAAQA8wAAAKkF&#10;AAAAAA==&#10;"/>
            </w:pict>
          </mc:Fallback>
        </mc:AlternateContent>
      </w:r>
      <w:r w:rsidRPr="00A32B01">
        <w:rPr>
          <w:rFonts w:ascii="Times New Roman" w:eastAsia="Calibri" w:hAnsi="Times New Roman" w:cs="Times New Roman"/>
          <w:sz w:val="18"/>
          <w:szCs w:val="18"/>
        </w:rPr>
        <w:t>Розрахунок невизначеності: Так        Ні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визначенні правила прийняття рішень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:  Так           Ні 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(застосовується правило прийняття рішення викладеного у РІ ППР.</w:t>
      </w:r>
      <w:r w:rsidRPr="006A6B49">
        <w:rPr>
          <w:rFonts w:ascii="Times New Roman" w:eastAsia="Calibri" w:hAnsi="Times New Roman" w:cs="Times New Roman"/>
          <w:sz w:val="18"/>
          <w:szCs w:val="18"/>
        </w:rPr>
        <w:t>17</w:t>
      </w:r>
      <w:r>
        <w:rPr>
          <w:rFonts w:ascii="Times New Roman" w:eastAsia="Calibri" w:hAnsi="Times New Roman" w:cs="Times New Roman"/>
          <w:sz w:val="18"/>
          <w:szCs w:val="18"/>
        </w:rPr>
        <w:t xml:space="preserve"> «Правило прийняття рішення» та нормативних документах на методи випробувань)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29A3D" wp14:editId="35B3BA5A">
                <wp:simplePos x="0" y="0"/>
                <wp:positionH relativeFrom="column">
                  <wp:posOffset>2583180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DCE3" id="Прямоугольник 5" o:spid="_x0000_s1026" style="position:absolute;margin-left:203.4pt;margin-top:2.7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Hg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C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UayrQd0AAAAIAQAADwAAAGRycy9kb3ducmV2LnhtbEyPwU7DMBBE70j8g7VI3KhNCC0NcSoEKhLH&#10;Nr1w28RLEojtKHbawNezPcFxNKOZN/lmtr040hg67zTcLhQIcrU3nWs0HMrtzQOIENEZ7L0jDd8U&#10;YFNcXuSYGX9yOzruYyO4xIUMNbQxDpmUoW7JYlj4gRx7H360GFmOjTQjnrjc9jJRaiktdo4XWhzo&#10;uaX6az9ZDVWXHPBnV74qu97exbe5/JzeX7S+vpqfHkFEmuNfGM74jA4FM1V+ciaIXkOqloweNdyn&#10;INhPkxXrioPrFcgil/8PFL8AAAD//wMAUEsBAi0AFAAGAAgAAAAhALaDOJL+AAAA4QEAABMAAAAA&#10;AAAAAAAAAAAAAAAAAFtDb250ZW50X1R5cGVzXS54bWxQSwECLQAUAAYACAAAACEAOP0h/9YAAACU&#10;AQAACwAAAAAAAAAAAAAAAAAvAQAAX3JlbHMvLnJlbHNQSwECLQAUAAYACAAAACEAD/Ox4EUCAABL&#10;BAAADgAAAAAAAAAAAAAAAAAuAgAAZHJzL2Uyb0RvYy54bWxQSwECLQAUAAYACAAAACEAUayrQ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0DE45" wp14:editId="7B5BD328">
                <wp:simplePos x="0" y="0"/>
                <wp:positionH relativeFrom="column">
                  <wp:posOffset>2091055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01EA" id="Прямоугольник 5" o:spid="_x0000_s1026" style="position:absolute;margin-left:164.65pt;margin-top:2.7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xlxwi9wAAAAIAQAADwAAAGRycy9kb3ducmV2LnhtbEyPQU+EMBCF7yb+h2ZMvLmt4KogZWM0a+Jx&#10;l714G2gFlE4JLbvor3c86fHlfXnzTbFZ3CCOdgq9Jw3XKwXCUuNNT62GQ7W9ugcRIpLBwZPV8GUD&#10;bMrzswJz40+0s8d9bAWPUMhRQxfjmEsZms46DCs/WuLu3U8OI8eplWbCE4+7QSZK3UqHPfGFDkf7&#10;1Nnmcz87DXWfHPB7V70ol23T+LpUH/Pbs9aXF8vjA4hol/gHw68+q0PJTrWfyQQxaEiTLGVUw/oG&#10;BPfpWnGuGczuQJaF/P9A+QMAAP//AwBQSwECLQAUAAYACAAAACEAtoM4kv4AAADhAQAAEwAAAAAA&#10;AAAAAAAAAAAAAAAAW0NvbnRlbnRfVHlwZXNdLnhtbFBLAQItABQABgAIAAAAIQA4/SH/1gAAAJQB&#10;AAALAAAAAAAAAAAAAAAAAC8BAABfcmVscy8ucmVsc1BLAQItABQABgAIAAAAIQBqSVVuRQIAAEsE&#10;AAAOAAAAAAAAAAAAAAAAAC4CAABkcnMvZTJvRG9jLnhtbFBLAQItABQABgAIAAAAIQDGXHCL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5668AF" w:rsidRPr="00C37B11" w:rsidRDefault="005668AF" w:rsidP="00566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09A6C" wp14:editId="53F0E27F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5715" t="12065" r="1333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FB1E" id="Прямоугольник 13" o:spid="_x0000_s1026" style="position:absolute;margin-left:146.6pt;margin-top:1.15pt;width:1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CKcLbLcAAAACAEAAA8AAABkcnMvZG93bnJldi54bWxMj0FPg0AQhe8m/ofNmHizS8EQiyyN0dTE&#10;Y0sv3gYYAWVnCbu06K93PNnbvLwvb97Lt4sd1Ikm3zs2sF5FoIhr1/TcGjiWu7sHUD4gNzg4JgPf&#10;5GFbXF/lmDXuzHs6HUKrJIR9hga6EMZMa193ZNGv3Egs3oebLAaRU6ubCc8SbgcdR1GqLfYsHzoc&#10;6bmj+uswWwNVHx/xZ1++RnazS8LbUn7O7y/G3N4sT4+gAi3hH4a/+lIdCulUuZkbrwYD8SaJBZUj&#10;ASV+sr4XXQmYpqCLXF8OKH4BAAD//wMAUEsBAi0AFAAGAAgAAAAhALaDOJL+AAAA4QEAABMAAAAA&#10;AAAAAAAAAAAAAAAAAFtDb250ZW50X1R5cGVzXS54bWxQSwECLQAUAAYACAAAACEAOP0h/9YAAACU&#10;AQAACwAAAAAAAAAAAAAAAAAvAQAAX3JlbHMvLnJlbHNQSwECLQAUAAYACAAAACEAs4Faq0YCAABN&#10;BAAADgAAAAAAAAAAAAAAAAAuAgAAZHJzL2Uyb0RvYy54bWxQSwECLQAUAAYACAAAACEAIpwtst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E03FE" wp14:editId="0F5C09A8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12065" r="698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A5E9" id="Прямоугольник 11" o:spid="_x0000_s1026" style="position:absolute;margin-left:73.6pt;margin-top:1.15pt;width:10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lKRAIAAE0EAAAOAAAAZHJzL2Uyb0RvYy54bWysVM2O0zAQviPxDpbvNEl/oBs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gklmlWoUfNp9273sfne3O7eN5+b2+bb7kPzo/nSfCUYhIzV1qV48cZeQ1uzs1eG&#10;v3ZEm1nJ9FJcAJi6FCzHPEN8dOdCazi8Shb1M5Pje2zlTSBvU0DVAiItZBM02h41EhtPOB4mg8Fg&#10;hEpydJ3F43jUJhSx9HDXgvNPhKlIu8koYAcEbLa+cr4LPYSE3I2S+VwqFQxYLmYKyJpht8zDt0d3&#10;p2FKkxofH/VHAfmOz51CxOH7G0QlPba9klVGx8cglrakPdZ5aErPpOr2WJ3SWOSBuE6Ahcm3SCKY&#10;rqdxBnFTGnhLSY39nFH3ZsVAUKKeahTiLBkO2wEIxnD0qI8GnHoWpx6mOUJl1FPSbWe+G5qVBbks&#10;8aUk1K7NBYpXyMBsm1+X1T5Z7NmgzX6+2qE4tUPUr7/A9CcAAAD//wMAUEsDBBQABgAIAAAAIQA2&#10;0LNH2wAAAAgBAAAPAAAAZHJzL2Rvd25yZXYueG1sTI9BT4NAEIXvJv6HzZh4s4vUYEWWxmhq4rGl&#10;F28DjICys4RdWvTXO5z0Nl/ey5v3su1se3Wi0XeODdyuIlDElas7bgwci93NBpQPyDX2jsnAN3nY&#10;5pcXGaa1O/OeTofQKAlhn6KBNoQh1dpXLVn0KzcQi/bhRotBcGx0PeJZwm2v4yhKtMWO5UOLAz23&#10;VH0dJmug7OIj/uyL18g+7NbhbS4+p/cXY66v5qdHUIHm8GeGpb5Uh1w6lW7i2qte+O4+FquBeA1q&#10;0ZONcLkcCeg80/8H5L8AAAD//wMAUEsBAi0AFAAGAAgAAAAhALaDOJL+AAAA4QEAABMAAAAAAAAA&#10;AAAAAAAAAAAAAFtDb250ZW50X1R5cGVzXS54bWxQSwECLQAUAAYACAAAACEAOP0h/9YAAACUAQAA&#10;CwAAAAAAAAAAAAAAAAAvAQAAX3JlbHMvLnJlbHNQSwECLQAUAAYACAAAACEAgG3ZSkQCAABNBAAA&#10;DgAAAAAAAAAAAAAAAAAuAgAAZHJzL2Uyb0RvYy54bWxQSwECLQAUAAYACAAAACEANtCzR9sAAAAI&#10;AQAADwAAAAAAAAAAAAAAAACeBAAAZHJzL2Rvd25yZXYueG1sUEsFBgAAAAAEAAQA8wAAAKYFAAAA&#10;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Стан зразків:</w:t>
      </w:r>
      <w:r w:rsidRPr="00C37B11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відповідає         не відповідає № Акту </w:t>
      </w:r>
      <w:r w:rsidRPr="00C37B11">
        <w:rPr>
          <w:rFonts w:ascii="Times New Roman" w:eastAsia="Calibri" w:hAnsi="Times New Roman" w:cs="Times New Roman"/>
          <w:bCs/>
          <w:sz w:val="18"/>
          <w:szCs w:val="18"/>
        </w:rPr>
        <w:t>про невідповідність зразків (проб), що надійшли на випробування</w:t>
      </w:r>
      <w:r w:rsidRPr="00C37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_______________________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B3876" wp14:editId="52E1FD2E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7DA8" id="Прямоугольник 22" o:spid="_x0000_s1026" style="position:absolute;margin-left:213.15pt;margin-top:1.85pt;width:10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WRgIAAE0EAAAOAAAAZHJzL2Uyb0RvYy54bWysVM2O0zAQviPxDpbvND9toRs1Xa26FCEt&#10;sNLCA7iO01g4thm7TZcTElckHoGH4IL42WdI34iJ0y1d4ITIwfJ4Zr6Z+WYm09NtrchGgJNG5zQZ&#10;xJQIzU0h9Sqnr14uHkwocZ7pgimjRU6vhaOns/v3po3NRGoqowoBBEG0yxqb08p7m0WR45WomRsY&#10;KzQqSwM18yjCKiqANYheqyiN44dRY6CwYLhwDl/PeyWdBfyyFNy/KEsnPFE5xdx8OCGcy+6MZlOW&#10;rYDZSvJ9GuwfsqiZ1Bj0AHXOPCNrkH9A1ZKDcab0A27qyJSl5CLUgNUk8W/VXFXMilALkuPsgSb3&#10;/2D5880lEFnkNE0p0azGHrWfdu92H9vv7c3uffu5vWm/7T60P9ov7VeCRshYY12Gjlf2Erqanb0w&#10;/LUj2swrplfiDMA0lWAF5pl09tEdh05w6EqWzTNTYDy29iaQty2h7gCRFrINPbo+9EhsPeH4mAyH&#10;wzF2kqPqJJ7E4xCAZbe+Fpx/IkxNuktOAScgYLPNhfNdLiy7NQm5GyWLhVQqCLBazhWQDcNpWYRv&#10;j+6OzZQmDQYfp+OAfEfnjiHi8P0NopYex17JOqeTgxHLOtIe6yIMpWdS9XdMWek9ix1xfQOWprhG&#10;EsH0M407iJfKwFtKGpznnLo3awaCEvVUYyNOktGoW4AgjMaPUhTgWLM81jDNESqnnpL+Ovf90qwt&#10;yFWFkZJQuzZn2LxSBma7xvZZ7ZPFmQ2E7/erW4pjOVj9+gvMfgIAAP//AwBQSwMEFAAGAAgAAAAh&#10;AH3Cwl7dAAAACAEAAA8AAABkcnMvZG93bnJldi54bWxMj0FPg0AQhe8m/ofNmHizuwJpK2VpjKYm&#10;Hlt68bbACFR2lrBLi/56x1M9vrwvb77JtrPtxRlH3znS8LhQIJAqV3fUaDgWu4c1CB8M1aZ3hBq+&#10;0cM2v73JTFq7C+3xfAiN4BHyqdHQhjCkUvqqRWv8wg1I3H260ZrAcWxkPZoLj9teRkotpTUd8YXW&#10;DPjSYvV1mKyGsouO5mdfvCn7tIvD+1ycpo9Xre/v5ucNiIBzuMLwp8/qkLNT6Saqveg1JNEyZlRD&#10;vALBfZKsOJcMrhXIPJP/H8h/AQAA//8DAFBLAQItABQABgAIAAAAIQC2gziS/gAAAOEBAAATAAAA&#10;AAAAAAAAAAAAAAAAAABbQ29udGVudF9UeXBlc10ueG1sUEsBAi0AFAAGAAgAAAAhADj9If/WAAAA&#10;lAEAAAsAAAAAAAAAAAAAAAAALwEAAF9yZWxzLy5yZWxzUEsBAi0AFAAGAAgAAAAhAA3nitZGAgAA&#10;TQQAAA4AAAAAAAAAAAAAAAAALgIAAGRycy9lMm9Eb2MueG1sUEsBAi0AFAAGAAgAAAAhAH3Cwl7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AA048" wp14:editId="0CA3CA7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B617" id="Прямоугольник 21" o:spid="_x0000_s1026" style="position:absolute;margin-left:181.7pt;margin-top:1.85pt;width:10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Cq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9hN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CW&#10;/R0J3QAAAAgBAAAPAAAAZHJzL2Rvd25yZXYueG1sTI/BTsMwEETvSPyDtUjcqE1TlZDGqRCoSBzb&#10;9MJtE2+TQGxHsdMGvp7lBLcdzdPsTL6dbS/ONIbOOw33CwWCXO1N5xoNx3J3l4IIEZ3B3jvS8EUB&#10;tsX1VY6Z8Re3p/MhNoJDXMhQQxvjkEkZ6pYshoUfyLF38qPFyHJspBnxwuG2l0ul1tJi5/hDiwM9&#10;t1R/HiaroeqWR/zel6/KPu6S+DaXH9P7i9a3N/PTBkSkOf7B8Fufq0PBnSo/ORNEryFZJytG+XgA&#10;wX6SrlhXDKYKZJHL/wOKHwAAAP//AwBQSwECLQAUAAYACAAAACEAtoM4kv4AAADhAQAAEwAAAAAA&#10;AAAAAAAAAAAAAAAAW0NvbnRlbnRfVHlwZXNdLnhtbFBLAQItABQABgAIAAAAIQA4/SH/1gAAAJQB&#10;AAALAAAAAAAAAAAAAAAAAC8BAABfcmVscy8ucmVsc1BLAQItABQABgAIAAAAIQAHfnCqRAIAAE0E&#10;AAAOAAAAAAAAAAAAAAAAAC4CAABkcnMvZTJvRG9jLnhtbFBLAQItABQABgAIAAAAIQCW/R0J3QAA&#10;AAgBAAAPAAAAAAAAAAAAAAAAAJ4EAABkcnMvZG93bnJldi54bWxQSwUGAAAAAAQABADzAAAAqAUA&#10;AAAA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5668AF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 w:rsidR="002312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(персонал, обладнання, витратні матеріали, приміщення, НД) </w:t>
      </w:r>
      <w:r w:rsidRPr="00C37B11">
        <w:rPr>
          <w:rFonts w:ascii="Times New Roman" w:eastAsia="Calibri" w:hAnsi="Times New Roman" w:cs="Times New Roman"/>
          <w:sz w:val="18"/>
          <w:szCs w:val="18"/>
        </w:rPr>
        <w:t>для проведення випробувань: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A1431" wp14:editId="6C0545AF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133350" cy="90805"/>
                <wp:effectExtent l="0" t="0" r="19050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7D59" id="Прямоугольник 20" o:spid="_x0000_s1026" style="position:absolute;margin-left:33.75pt;margin-top:2.6pt;width:10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k3RQIAAE0EAAAOAAAAZHJzL2Uyb0RvYy54bWysVM2O0zAQviPxDpbvNOkfdKOmq1WXIqQF&#10;Vlp4ANdxGgvHNmO36XJC4orEI/AQXBA/+wzpGzF2uqULnBA5WLZn/M0338xkerqtFdkIcNLonPZ7&#10;KSVCc1NIvcrpq5eLBxNKnGe6YMpokdNr4ejp7P69aWMzMTCVUYUAgiDaZY3NaeW9zZLE8UrUzPWM&#10;FRqNpYGaeTzCKimANYheq2SQpg+TxkBhwXDhHN6ed0Y6i/hlKbh/UZZOeKJyitx8XCGuy7AmsynL&#10;VsBsJfmeBvsHFjWTGoMeoM6ZZ2QN8g+oWnIwzpS+x02dmLKUXMQcMJt++ls2VxWzIuaC4jh7kMn9&#10;P1j+fHMJRBY5HaA8mtVYo/bT7t3uY/u9vdm9bz+3N+233Yf2R/ul/UrQCRVrrMvw4ZW9hJCzsxeG&#10;v3ZEm3nF9EqcAZimEqxAnv3gn9x5EA4On5Jl88wUGI+tvYnibUuoAyDKQraxRteHGomtJxwv+8Ph&#10;cIxUOZpO0kk6jgFYdvvWgvNPhKlJ2OQUsAMiNttcOB+4sOzWJXI3ShYLqVQ8wGo5V0A2DLtlEb89&#10;ujt2U5o0GHw8GEfkOzZ3DJHG728QtfTY9krWOZ0cnFgWRHusi9iUnknV7ZGy0nsVg3BdAZamuEYR&#10;wXQ9jTOIm8rAW0oa7OecujdrBoIS9VRjIU76o1EYgHgYjR+FcsOxZXlsYZojVE49Jd127ruhWVuQ&#10;qwoj9WPu2pxh8UoZlQ2F7VjtyWLPRsH38xWG4vgcvX79BWY/AQAA//8DAFBLAwQUAAYACAAAACEA&#10;tTCm49oAAAAGAQAADwAAAGRycy9kb3ducmV2LnhtbEyOQU+DQBCF7yb+h82YeLOLGCpFlsZoauKx&#10;pRdvA4yAsrOEXVr01zue9Pjyvrz35dvFDupEk+8dG7hdRaCIa9f03Bo4lrubFJQPyA0OjsnAF3nY&#10;FpcXOWaNO/OeTofQKhlhn6GBLoQx09rXHVn0KzcSS/fuJotB4tTqZsKzjNtBx1G01hZ7locOR3rq&#10;qP48zNZA1cdH/N6XL5Hd7O7C61J+zG/PxlxfLY8PoAIt4Q+GX31Rh0KcKjdz49VgYH2fCGkgiUFJ&#10;naYSK8E2Cegi1//1ix8AAAD//wMAUEsBAi0AFAAGAAgAAAAhALaDOJL+AAAA4QEAABMAAAAAAAAA&#10;AAAAAAAAAAAAAFtDb250ZW50X1R5cGVzXS54bWxQSwECLQAUAAYACAAAACEAOP0h/9YAAACUAQAA&#10;CwAAAAAAAAAAAAAAAAAvAQAAX3JlbHMvLnJlbHNQSwECLQAUAAYACAAAACEAPgsJN0UCAABNBAAA&#10;DgAAAAAAAAAAAAAAAAAuAgAAZHJzL2Uyb0RvYy54bWxQSwECLQAUAAYACAAAACEAtTCm49oAAAAG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F3906" wp14:editId="774B5BB1">
                <wp:simplePos x="0" y="0"/>
                <wp:positionH relativeFrom="column">
                  <wp:posOffset>2609850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97DB" id="Прямоугольник 30" o:spid="_x0000_s1026" style="position:absolute;margin-left:205.5pt;margin-top:7.95pt;width:9.7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DBwcLh3QAAAAkBAAAPAAAA&#10;ZHJzL2Rvd25yZXYueG1sTI9BT4NAFITvJv6HzTPxZhda1BZZmsbGo4eCen6FJ5Cybwm7peiv93nS&#10;42QmM99k29n2aqLRd44NxIsIFHHl6o4bA2/ly90alA/INfaOycAXedjm11cZprW78IGmIjRKStin&#10;aKANYUi19lVLFv3CDcTifbrRYhA5Nroe8SLlttfLKHrQFjuWhRYHem6pOhVna0C/NtPHbl88Fq48&#10;bPz7stzj6duY25t59wQq0Bz+wvCLL+iQC9PRnbn2qjeQxLF8CWLcb0BJIFlFCaijgVW8Bp1n+v+D&#10;/AcAAP//AwBQSwECLQAUAAYACAAAACEAtoM4kv4AAADhAQAAEwAAAAAAAAAAAAAAAAAAAAAAW0Nv&#10;bnRlbnRfVHlwZXNdLnhtbFBLAQItABQABgAIAAAAIQA4/SH/1gAAAJQBAAALAAAAAAAAAAAAAAAA&#10;AC8BAABfcmVscy8ucmVsc1BLAQItABQABgAIAAAAIQCje9A5pwIAAD8FAAAOAAAAAAAAAAAAAAAA&#10;AC4CAABkcnMvZTJvRG9jLnhtbFBLAQItABQABgAIAAAAIQDBwcLh3QAAAAkBAAAPAAAAAAAAAAAA&#10;AAAAAAEFAABkcnMvZG93bnJldi54bWxQSwUGAAAAAAQABADzAAAACwYAAAAA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97E34" wp14:editId="043B4FC2">
                <wp:simplePos x="0" y="0"/>
                <wp:positionH relativeFrom="column">
                  <wp:posOffset>2247900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321F" id="Прямоугольник 29" o:spid="_x0000_s1026" style="position:absolute;margin-left:177pt;margin-top:7.95pt;width:9.7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H0ESg3gAAAAkBAAAPAAAA&#10;ZHJzL2Rvd25yZXYueG1sTI9BT4NAEIXvJv6HzZh4s0tLa1tkaRobjx4K6nkKI5Cys4TdUvTXO570&#10;Ni/v5c330t1kOzXS4FvHBuazCBRx6aqWawNvxcvDBpQPyBV2jsnAF3nYZbc3KSaVu/KRxjzUSkrY&#10;J2igCaFPtPZlQxb9zPXE4n26wWIQOdS6GvAq5bbTiyh61BZblg8N9vTcUHnOL9aAfq3Hj/0hX+eu&#10;OG79+6I44PnbmPu7af8EKtAU/sLwiy/okAnTyV248qozEK+WsiWIsdqCkkC8jpegTnLMN6CzVP9f&#10;kP0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x9BEo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F8829" wp14:editId="3BC780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7495" id="Прямоугольник 19" o:spid="_x0000_s1026" style="position:absolute;margin-left:0;margin-top:0;width:10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R6RgIAAE0EAAAOAAAAZHJzL2Uyb0RvYy54bWysVM2O0zAQviPxDpbvNEl/oI2arlZdipAW&#10;WGnhAVzHaSwc24zdpuWExBWJR+AhuCB+9hnSN2LidEsXOCFysDyemW9mvpnJ9GxbKbIR4KTRGU16&#10;MSVCc5NLvcroq5eLB2NKnGc6Z8pokdGdcPRsdv/etLap6JvSqFwAQRDt0tpmtPTeplHkeCkq5nrG&#10;Co3KwkDFPIqwinJgNaJXKurH8cOoNpBbMFw4h68XnZLOAn5RCO5fFIUTnqiMYm4+nBDOZXtGsylL&#10;V8BsKfkhDfYPWVRMagx6hLpgnpE1yD+gKsnBOFP4HjdVZIpCchFqwGqS+LdqrktmRagFyXH2SJP7&#10;f7D8+eYKiMyxdxNKNKuwR82n/bv9x+Z7c7N/33xubppv+w/Nj+ZL85WgETJWW5ei47W9grZmZy8N&#10;f+2INvOS6ZU4BzB1KViOeSatfXTHoRUcupJl/czkGI+tvQnkbQuoWkCkhWxDj3bHHomtJxwfk8Fg&#10;MMJOclRN4nE8CgFYeutrwfknwlSkvWQUcAICNttcOt/mwtJbk5C7UTJfSKWCAKvlXAHZMJyWRfgO&#10;6O7UTGlSY/BRfxSQ7+jcKUQcvr9BVNLj2CtZZXR8NGJpS9pjnYeh9Eyq7o4pK31gsSWua8DS5Dsk&#10;EUw307iDeCkNvKWkxnnOqHuzZiAoUU81NmKSDIftAgRhOHrURwFONctTDdMcoTLqKemuc98tzdqC&#10;XJUYKQm1a3OOzStkYLZtbJfVIVmc2UD4Yb/apTiVg9Wvv8DsJ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DO0TR6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Так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>Ні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Так          Ні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5668AF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5668AF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88A054" wp14:editId="677BB16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0DC4" id="Прямоугольник 10" o:spid="_x0000_s1026" style="position:absolute;margin-left:106.9pt;margin-top:9.5pt;width:9.7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H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ES3g7gUUTCG7VfNx83X9pf7e3mU/utvW1/bj63v9vv7Q8ERoBYY1wOjpfmwoaenZlp&#10;+s6BInmgCYLrbVaVlcEWOkarCP/6Dn628ojCZTZ4mY2gCgqqLE1HB8OQLCH51tlY518zLVE4FNjC&#10;60bQyXLmfGe6NYl1acHLKRciCmt3IixaEiAC8KfUDUaCOA+XBZ7G1Wdzu25CoabAo+FgCHURIGgl&#10;iIejNACZU3OMiJgD86m3sZQHzu6vnFfQ607eNK6n8oY+Tomru4Jj1GBGcsk9DIzgssCHu95CBS2L&#10;lO/RuMc/nG50uYantrqbAWfolEOSGWBwQSyQHpCHQfbnsFVCQ9e6P2FUa/vhqftgD1wELUYNDBFA&#10;8n5BLIMW3yhg6Sjb3w9TF4X94asBCHZXc7OrUQt5ouF5MvgyDI3HYO/F9lhZLa9h3ichK6iIopC7&#10;A78XTnw33PBjUDaZRDOYNEP8TF0aGoIHnAK8V6trYk3PJQ8Pc6a3A0fyR5TqbIOn0pOF1xWPfLvH&#10;tec+TGlkbP+jhG9gV45W9//e+A8AAAD//wMAUEsDBBQABgAIAAAAIQC7sUDH3QAAAAkBAAAPAAAA&#10;ZHJzL2Rvd25yZXYueG1sTI/BTsMwEETvSPyDtUjcqFMHAQlxqoqKI4cmwHkbL0nU2I5iNw18PcuJ&#10;HkczmnlTbBY7iJmm0HunYb1KQJBrvOldq+G9fr17AhEiOoODd6ThmwJsyuurAnPjz25PcxVbwSUu&#10;5Kihi3HMpQxNRxbDyo/k2Pvyk8XIcmqlmfDM5XaQKkkepMXe8UKHI7101Byrk9Ug39r5c7urHitf&#10;77PwoeodHn+0vr1Zts8gIi3xPwx/+IwOJTMd/MmZIAYNap0yemQj408cUGmqQBw0pPcZyLKQlw/K&#10;XwAAAP//AwBQSwECLQAUAAYACAAAACEAtoM4kv4AAADhAQAAEwAAAAAAAAAAAAAAAAAAAAAAW0Nv&#10;bnRlbnRfVHlwZXNdLnhtbFBLAQItABQABgAIAAAAIQA4/SH/1gAAAJQBAAALAAAAAAAAAAAAAAAA&#10;AC8BAABfcmVscy8ucmVsc1BLAQItABQABgAIAAAAIQCvaWUHpwIAAD8FAAAOAAAAAAAAAAAAAAAA&#10;AC4CAABkcnMvZTJvRG9jLnhtbFBLAQItABQABgAIAAAAIQC7sUDH3QAAAAkBAAAPAAAAAAAAAAAA&#10;AAAAAAEFAABkcnMvZG93bnJldi54bWxQSwUGAAAAAAQABADzAAAACwYAAAAA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5668AF" w:rsidRPr="00C37B11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5668AF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16BB3" wp14:editId="419D7D1B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8615" id="Прямоугольник 68" o:spid="_x0000_s1026" style="position:absolute;margin-left:151.95pt;margin-top:9.5pt;width:9.7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WA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hb4ADqliIQetV83Hzdf2l/t7eZT+629bX9uPre/2+/tDwRGgFhjXA4PL82FDTU7&#10;M9P0nQNF8kATBNfbrCorgy1UjFYR/vUd/GzlEYXLbPAyG0GTKKiyNB0dDEOwhOTbx8Y6/5ppicKh&#10;wBa6G0Eny5nznenWJOalBS+nXIgorN2JsGhJgAjAn1I3GAniPFwWeBpXH83tPhMKNQUeDQdDyIsA&#10;QStBPBylAcicmmNExByYT72NqTx47P6KeQW17sRN43oqbqjjlLi6Szh6DWYkl9zDwAguC3y4+1qo&#10;oGWR8j0a9/iH040u19Bqq7sZcIZOOQSZAQYXxALpAXkYZH8OWyU0VK37E0a1th+eug/2wEXQYtTA&#10;EAEk7xfEMijxjQKWjrL9/TB1UdgfvhqAYHc1N7satZAnGtqTwZdhaDwGey+2x8pqeQ3zPglRQUUU&#10;hdgd+L1w4rvhhh+DsskkmsGkGeJn6tLQ4DzgFOC9Wl0Ta3oueWjMmd4OHMkfUaqzDS+Vniy8rnjk&#10;2z2uPfdhSiNj+x8lfAO7crS6//fGf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KOFlYC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5668AF" w:rsidRPr="00C37B11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54ECC" wp14:editId="7F3CC7B7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33350" cy="908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3E26" id="Прямоугольник 1" o:spid="_x0000_s1026" style="position:absolute;margin-left:1.7pt;margin-top:.6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CQgIAAEsEAAAOAAAAZHJzL2Uyb0RvYy54bWysVM2O0zAQviPxDpbvNEl/oBs1Xa26FCEt&#10;sNLCA7iO01g4thm7TcsJiSsSj8BDcEH87DOkb8TEaUsXOCFysDyemc8z3zfO5HxTKbIW4KTRGU16&#10;MSVCc5NLvczoq5fzB2NKnGc6Z8pokdGtcPR8ev/epLap6JvSqFwAQRDt0tpmtPTeplHkeCkq5nrG&#10;Co3OwkDFPJqwjHJgNaJXKurH8cOoNpBbMFw4h6eXnZNOA35RCO5fFIUTnqiMYm0+rBDWRbtG0wlL&#10;l8BsKfm+DPYPVVRMarz0CHXJPCMrkH9AVZKDcabwPW6qyBSF5CL0gN0k8W/d3JTMitALkuPskSb3&#10;/2D58/U1EJmjdpRoVqFEzafdu93H5ntzu3vffG5um2+7D82P5kvzlSQtX7V1Kabd2GtoO3b2yvDX&#10;jmgzK5leigsAU5eC5VhliI/uJLSGw1SyqJ+ZHK9jK28CdZsCqhYQSSGboND2qJDYeMLxMBkMBiPU&#10;kaPrLB7Ho7agiKWHXAvOPxGmIu0mo4D6B2y2vnK+Cz2EhNqNkvlcKhUMWC5mCsia4azMw7dHd6dh&#10;SpMaLx/1RwH5js+dQsTh+xtEJT0OvZJVRsfHIJa2pD3WeRhJz6Tq9tid0tjkgbhOgIXJt0gimG6i&#10;8QXipjTwlpIapzmj7s2KgaBEPdUoxFkyHLbjH4zh6FEfDTj1LE49THOEyqinpNvOfPdkVhbkssSb&#10;ktC7NhcoXiEDs219XVX7YnFigzb719U+iVM7RP36B0x/AgAA//8DAFBLAwQUAAYACAAAACEAUhh0&#10;udkAAAAFAQAADwAAAGRycy9kb3ducmV2LnhtbEyOQU+DQBCF7yb+h82YeLOLUBulLI3R1MRjSy/e&#10;BpgCys4SdmnRX+94qsdv3subL9vMtlcnGn3n2MD9IgJFXLm648bAodjePYLyAbnG3jEZ+CYPm/z6&#10;KsO0dmfe0WkfGiUj7FM00IYwpFr7qiWLfuEGYsmObrQYBMdG1yOeZdz2Oo6ilbbYsXxocaCXlqqv&#10;/WQNlF18wJ9d8RbZp20S3ufic/p4Neb2Zn5egwo0h0sZ/vRFHXJxKt3EtVe9gWQpRTknoCSNl4Kl&#10;4MMKdJ7p//b5LwAAAP//AwBQSwECLQAUAAYACAAAACEAtoM4kv4AAADhAQAAEwAAAAAAAAAAAAAA&#10;AAAAAAAAW0NvbnRlbnRfVHlwZXNdLnhtbFBLAQItABQABgAIAAAAIQA4/SH/1gAAAJQBAAALAAAA&#10;AAAAAAAAAAAAAC8BAABfcmVscy8ucmVsc1BLAQItABQABgAIAAAAIQAtmNaCQgIAAEsEAAAOAAAA&#10;AAAAAAAAAAAAAC4CAABkcnMvZTJvRG9jLnhtbFBLAQItABQABgAIAAAAIQBSGHS52QAAAAUBAAAP&#10;AAAAAAAAAAAAAAAAAJwEAABkcnMvZG93bnJldi54bWxQSwUGAAAAAAQABADzAAAAogUAAAAA&#10;"/>
            </w:pict>
          </mc:Fallback>
        </mc:AlternateConten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      Погоджуюсь та зобов’язуюсь здійснити оплату згідно Наказу </w:t>
      </w:r>
      <w:hyperlink r:id="rId6" w:tgtFrame="_blank" w:history="1">
        <w:r w:rsidRPr="00A32B01">
          <w:rPr>
            <w:rFonts w:ascii="IBM Plex Serif" w:eastAsia="Calibri" w:hAnsi="IBM Plex Serif" w:cs="Times New Roman"/>
            <w:sz w:val="18"/>
            <w:szCs w:val="18"/>
            <w:shd w:val="clear" w:color="auto" w:fill="FFFFFF"/>
          </w:rPr>
          <w:t>Міністерства розвитку економіки, торгівлі та сільського господарства України</w:t>
        </w:r>
      </w:hyperlink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 № 395 від 25.02.2021 року.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6AEFD" wp14:editId="36341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FB3A" id="Прямоугольник 28" o:spid="_x0000_s1026" style="position:absolute;margin-left:0;margin-top:0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wt+QH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Ознайомлений і погоджуюсь із методами проведення випробувань запропонованими ВЛ.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3. Проби </w:t>
      </w:r>
      <w:r>
        <w:rPr>
          <w:rFonts w:ascii="Times New Roman" w:eastAsia="Calibri" w:hAnsi="Times New Roman" w:cs="Times New Roman"/>
          <w:sz w:val="18"/>
          <w:szCs w:val="18"/>
        </w:rPr>
        <w:t xml:space="preserve">насіння </w:t>
      </w:r>
      <w:r w:rsidRPr="00E74161">
        <w:rPr>
          <w:rFonts w:ascii="Times New Roman" w:eastAsia="Calibri" w:hAnsi="Times New Roman" w:cs="Times New Roman"/>
          <w:sz w:val="18"/>
          <w:szCs w:val="18"/>
        </w:rPr>
        <w:t>сільськогосподарських культур після випробування, що не заявлені для повернення, підлягають утилізації.</w:t>
      </w:r>
    </w:p>
    <w:p w:rsidR="00F544CA" w:rsidRPr="00F544CA" w:rsidRDefault="00F544CA" w:rsidP="00F544C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544CA">
        <w:rPr>
          <w:rFonts w:ascii="Times New Roman" w:eastAsia="Calibri" w:hAnsi="Times New Roman" w:cs="Times New Roman"/>
          <w:sz w:val="18"/>
          <w:szCs w:val="18"/>
        </w:rPr>
        <w:t>Побажання замовника</w:t>
      </w:r>
      <w:r>
        <w:rPr>
          <w:rFonts w:ascii="Times New Roman" w:eastAsia="Calibri" w:hAnsi="Times New Roman" w:cs="Times New Roman"/>
          <w:sz w:val="18"/>
          <w:szCs w:val="18"/>
        </w:rPr>
        <w:t>___</w:t>
      </w:r>
      <w:r w:rsidRPr="00F544C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F544CA" w:rsidRPr="00F544CA" w:rsidRDefault="00F544CA" w:rsidP="00F544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544C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Pr="00545AD9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Pr="00545AD9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5668AF" w:rsidRPr="00545AD9" w:rsidRDefault="005668AF" w:rsidP="005668A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668AF" w:rsidRPr="00545AD9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аналізування:</w:t>
      </w:r>
      <w:r w:rsidRPr="00545AD9">
        <w:rPr>
          <w:rFonts w:ascii="Times New Roman" w:eastAsia="Calibri" w:hAnsi="Times New Roman" w:cs="Times New Roman"/>
          <w:sz w:val="16"/>
          <w:szCs w:val="16"/>
        </w:rPr>
        <w:tab/>
      </w:r>
      <w:r w:rsidRPr="00545A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668AF" w:rsidRPr="00545AD9" w:rsidRDefault="005668AF" w:rsidP="005668A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668AF" w:rsidRPr="00E6134B" w:rsidRDefault="005668AF" w:rsidP="005668AF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A32B01" w:rsidRPr="00E6134B" w:rsidRDefault="00A32B01" w:rsidP="0056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B01" w:rsidRPr="00E6134B" w:rsidSect="003C5566">
      <w:headerReference w:type="default" r:id="rId7"/>
      <w:pgSz w:w="11906" w:h="16838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2D" w:rsidRDefault="004C062D" w:rsidP="003C5566">
      <w:pPr>
        <w:spacing w:after="0" w:line="240" w:lineRule="auto"/>
      </w:pPr>
      <w:r>
        <w:separator/>
      </w:r>
    </w:p>
  </w:endnote>
  <w:endnote w:type="continuationSeparator" w:id="0">
    <w:p w:rsidR="004C062D" w:rsidRDefault="004C062D" w:rsidP="003C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2D" w:rsidRDefault="004C062D" w:rsidP="003C5566">
      <w:pPr>
        <w:spacing w:after="0" w:line="240" w:lineRule="auto"/>
      </w:pPr>
      <w:r>
        <w:separator/>
      </w:r>
    </w:p>
  </w:footnote>
  <w:footnote w:type="continuationSeparator" w:id="0">
    <w:p w:rsidR="004C062D" w:rsidRDefault="004C062D" w:rsidP="003C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915" w:type="dxa"/>
      <w:tblInd w:w="-714" w:type="dxa"/>
      <w:tblLook w:val="04A0" w:firstRow="1" w:lastRow="0" w:firstColumn="1" w:lastColumn="0" w:noHBand="0" w:noVBand="1"/>
    </w:tblPr>
    <w:tblGrid>
      <w:gridCol w:w="3516"/>
      <w:gridCol w:w="3637"/>
      <w:gridCol w:w="3762"/>
    </w:tblGrid>
    <w:tr w:rsidR="003C5566" w:rsidRPr="004A5524" w:rsidTr="00EF1791">
      <w:trPr>
        <w:trHeight w:val="274"/>
      </w:trPr>
      <w:tc>
        <w:tcPr>
          <w:tcW w:w="3516" w:type="dxa"/>
        </w:tcPr>
        <w:p w:rsidR="003C5566" w:rsidRPr="004A5524" w:rsidRDefault="00EF1791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399" w:type="dxa"/>
          <w:gridSpan w:val="2"/>
        </w:tcPr>
        <w:p w:rsidR="003C5566" w:rsidRPr="004A5524" w:rsidRDefault="00EF1791" w:rsidP="002312D7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</w:rPr>
            <w:t>Заява до 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>» (на визначення посівних якостей насіння)</w:t>
          </w:r>
        </w:p>
      </w:tc>
    </w:tr>
    <w:tr w:rsidR="003C5566" w:rsidRPr="004A5524" w:rsidTr="004F766B">
      <w:trPr>
        <w:trHeight w:val="187"/>
      </w:trPr>
      <w:tc>
        <w:tcPr>
          <w:tcW w:w="3516" w:type="dxa"/>
        </w:tcPr>
        <w:p w:rsidR="003C5566" w:rsidRPr="004A5524" w:rsidRDefault="003C5566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637" w:type="dxa"/>
        </w:tcPr>
        <w:p w:rsidR="003C5566" w:rsidRPr="004A5524" w:rsidRDefault="002934AE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Сторінок  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AB1872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762" w:type="dxa"/>
        </w:tcPr>
        <w:p w:rsidR="003C5566" w:rsidRPr="004A5524" w:rsidRDefault="003C5566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AB1872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3C5566" w:rsidRPr="004A5524" w:rsidTr="004F766B">
      <w:trPr>
        <w:trHeight w:val="187"/>
      </w:trPr>
      <w:tc>
        <w:tcPr>
          <w:tcW w:w="3516" w:type="dxa"/>
        </w:tcPr>
        <w:p w:rsidR="003C5566" w:rsidRPr="004A5524" w:rsidRDefault="004F766B" w:rsidP="003C5566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ФСУ-7.1/01-03</w:t>
          </w:r>
        </w:p>
      </w:tc>
      <w:tc>
        <w:tcPr>
          <w:tcW w:w="3637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EF1791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762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EF1791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3C5566" w:rsidRDefault="003C5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C"/>
    <w:rsid w:val="00017107"/>
    <w:rsid w:val="00062D6B"/>
    <w:rsid w:val="00083B85"/>
    <w:rsid w:val="000A602C"/>
    <w:rsid w:val="000B31F6"/>
    <w:rsid w:val="000E3C32"/>
    <w:rsid w:val="000E6BD6"/>
    <w:rsid w:val="00176C4E"/>
    <w:rsid w:val="001A281B"/>
    <w:rsid w:val="001A6A00"/>
    <w:rsid w:val="001F2294"/>
    <w:rsid w:val="002312D7"/>
    <w:rsid w:val="00233DA8"/>
    <w:rsid w:val="00252E58"/>
    <w:rsid w:val="002721D9"/>
    <w:rsid w:val="0028192C"/>
    <w:rsid w:val="00293487"/>
    <w:rsid w:val="002934AE"/>
    <w:rsid w:val="002D53D1"/>
    <w:rsid w:val="003949B8"/>
    <w:rsid w:val="003C401F"/>
    <w:rsid w:val="003C5566"/>
    <w:rsid w:val="00401491"/>
    <w:rsid w:val="00473CFB"/>
    <w:rsid w:val="004C062D"/>
    <w:rsid w:val="004F766B"/>
    <w:rsid w:val="0050076E"/>
    <w:rsid w:val="0052472D"/>
    <w:rsid w:val="00551674"/>
    <w:rsid w:val="00557D28"/>
    <w:rsid w:val="005668AF"/>
    <w:rsid w:val="0057709C"/>
    <w:rsid w:val="005C1B6C"/>
    <w:rsid w:val="005C378A"/>
    <w:rsid w:val="00685CFE"/>
    <w:rsid w:val="006D199F"/>
    <w:rsid w:val="006E112B"/>
    <w:rsid w:val="00701355"/>
    <w:rsid w:val="0075175F"/>
    <w:rsid w:val="00752B64"/>
    <w:rsid w:val="00764994"/>
    <w:rsid w:val="007965EA"/>
    <w:rsid w:val="007D1CE1"/>
    <w:rsid w:val="00804DFA"/>
    <w:rsid w:val="00820F71"/>
    <w:rsid w:val="008830D7"/>
    <w:rsid w:val="008D5FE9"/>
    <w:rsid w:val="00901120"/>
    <w:rsid w:val="009370BF"/>
    <w:rsid w:val="00963C73"/>
    <w:rsid w:val="0098253E"/>
    <w:rsid w:val="00986EA2"/>
    <w:rsid w:val="009B77D2"/>
    <w:rsid w:val="009E0EEE"/>
    <w:rsid w:val="00A32B01"/>
    <w:rsid w:val="00AB1872"/>
    <w:rsid w:val="00B2015B"/>
    <w:rsid w:val="00B547FF"/>
    <w:rsid w:val="00B70079"/>
    <w:rsid w:val="00BF471E"/>
    <w:rsid w:val="00C5115A"/>
    <w:rsid w:val="00CC71B7"/>
    <w:rsid w:val="00CC7F3F"/>
    <w:rsid w:val="00D35BC2"/>
    <w:rsid w:val="00D46ECB"/>
    <w:rsid w:val="00D74C9A"/>
    <w:rsid w:val="00D775A4"/>
    <w:rsid w:val="00DD3106"/>
    <w:rsid w:val="00E6134B"/>
    <w:rsid w:val="00E7228B"/>
    <w:rsid w:val="00EA794C"/>
    <w:rsid w:val="00EB7E36"/>
    <w:rsid w:val="00EF1791"/>
    <w:rsid w:val="00EF1A0C"/>
    <w:rsid w:val="00F36F1D"/>
    <w:rsid w:val="00F544CA"/>
    <w:rsid w:val="00F60513"/>
    <w:rsid w:val="00F60586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0BE0C-C61A-46E0-BA76-0087DFE4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566"/>
  </w:style>
  <w:style w:type="paragraph" w:styleId="a8">
    <w:name w:val="footer"/>
    <w:basedOn w:val="a"/>
    <w:link w:val="a9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66"/>
  </w:style>
  <w:style w:type="table" w:customStyle="1" w:styleId="1">
    <w:name w:val="Сітка таблиці1"/>
    <w:basedOn w:val="a1"/>
    <w:uiPriority w:val="59"/>
    <w:rsid w:val="003C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28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5937?ed=2021_02_25&amp;an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2024-02-06T07:41:00Z</cp:lastPrinted>
  <dcterms:created xsi:type="dcterms:W3CDTF">2023-09-12T06:30:00Z</dcterms:created>
  <dcterms:modified xsi:type="dcterms:W3CDTF">2025-07-15T11:07:00Z</dcterms:modified>
</cp:coreProperties>
</file>